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BA8E" w14:textId="77777777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ИСК о прекращении права собственности</w:t>
      </w:r>
    </w:p>
    <w:p w14:paraId="32EAB94E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0E97C5B6" w14:textId="21A430A4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Наименование суда: [наименование суда]</w:t>
      </w:r>
      <w:r w:rsidRPr="00432C6A">
        <w:rPr>
          <w:rFonts w:ascii="Arial" w:hAnsi="Arial" w:cs="Arial"/>
        </w:rPr>
        <w:br/>
        <w:t>Адрес суда: [адрес суда]</w:t>
      </w:r>
    </w:p>
    <w:p w14:paraId="5EF60596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6F888EB6" w14:textId="71D3A1E0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ИСТЕЦ: [Ф.И.О. истца], [дата рождения, при наличии]</w:t>
      </w:r>
      <w:r w:rsidRPr="00432C6A">
        <w:rPr>
          <w:rFonts w:ascii="Arial" w:hAnsi="Arial" w:cs="Arial"/>
        </w:rPr>
        <w:br/>
        <w:t>ИИН: [ИИН истца]</w:t>
      </w:r>
      <w:r w:rsidRPr="00432C6A">
        <w:rPr>
          <w:rFonts w:ascii="Arial" w:hAnsi="Arial" w:cs="Arial"/>
        </w:rPr>
        <w:br/>
        <w:t>Адрес: [адрес истца]</w:t>
      </w:r>
      <w:r w:rsidRPr="00432C6A">
        <w:rPr>
          <w:rFonts w:ascii="Arial" w:hAnsi="Arial" w:cs="Arial"/>
        </w:rPr>
        <w:br/>
        <w:t>Мобильный тел.: [телефон истца]</w:t>
      </w:r>
      <w:r w:rsidRPr="00432C6A">
        <w:rPr>
          <w:rFonts w:ascii="Arial" w:hAnsi="Arial" w:cs="Arial"/>
        </w:rPr>
        <w:br/>
        <w:t>E-mail: [электронная почта истца, при наличии]</w:t>
      </w:r>
    </w:p>
    <w:p w14:paraId="21368012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64D7D3C7" w14:textId="1F412509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ОТВЕТЧИК: [наименование организации / Ф.И.О. ответчика]</w:t>
      </w:r>
      <w:r w:rsidRPr="00432C6A">
        <w:rPr>
          <w:rFonts w:ascii="Arial" w:hAnsi="Arial" w:cs="Arial"/>
        </w:rPr>
        <w:br/>
        <w:t>ИИН/БИН: [ИИН/БИН ответчика]</w:t>
      </w:r>
      <w:r w:rsidRPr="00432C6A">
        <w:rPr>
          <w:rFonts w:ascii="Arial" w:hAnsi="Arial" w:cs="Arial"/>
        </w:rPr>
        <w:br/>
        <w:t>Адрес: [адрес ответчика]</w:t>
      </w:r>
      <w:r w:rsidRPr="00432C6A">
        <w:rPr>
          <w:rFonts w:ascii="Arial" w:hAnsi="Arial" w:cs="Arial"/>
        </w:rPr>
        <w:br/>
        <w:t>Мобильный тел.: [телефон ответчика]</w:t>
      </w:r>
    </w:p>
    <w:p w14:paraId="0B7B1D74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6E45647" w14:textId="42DBF60D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Представитель истца (при наличии): [Ф.И.О. представителя]</w:t>
      </w:r>
      <w:r w:rsidRPr="00432C6A">
        <w:rPr>
          <w:rFonts w:ascii="Arial" w:hAnsi="Arial" w:cs="Arial"/>
        </w:rPr>
        <w:br/>
        <w:t>ИИН: [ИИН представителя]</w:t>
      </w:r>
      <w:r w:rsidRPr="00432C6A">
        <w:rPr>
          <w:rFonts w:ascii="Arial" w:hAnsi="Arial" w:cs="Arial"/>
        </w:rPr>
        <w:br/>
        <w:t>Адрес: [адрес представителя]</w:t>
      </w:r>
      <w:r w:rsidRPr="00432C6A">
        <w:rPr>
          <w:rFonts w:ascii="Arial" w:hAnsi="Arial" w:cs="Arial"/>
        </w:rPr>
        <w:br/>
        <w:t>Мобильный тел.: [телефон представителя]</w:t>
      </w:r>
      <w:r w:rsidRPr="00432C6A">
        <w:rPr>
          <w:rFonts w:ascii="Arial" w:hAnsi="Arial" w:cs="Arial"/>
        </w:rPr>
        <w:br/>
        <w:t>Доверенность от «[дата]» № [номер]</w:t>
      </w:r>
    </w:p>
    <w:p w14:paraId="200EC4C3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0CECB98" w14:textId="5C5ABCED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Государственная пошлина: [реквизиты оплаты]</w:t>
      </w:r>
    </w:p>
    <w:p w14:paraId="7742E511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58654BFA" w14:textId="0D259E9F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ИСК О ПРЕКРАЩЕНИИ ПРАВА СОБСТВЕННОСТИ</w:t>
      </w:r>
    </w:p>
    <w:p w14:paraId="05563F2C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412093C8" w14:textId="719F3F8F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I. Обстоятельства, предшествующие спору</w:t>
      </w:r>
      <w:r w:rsidRPr="00432C6A">
        <w:rPr>
          <w:rFonts w:ascii="Arial" w:hAnsi="Arial" w:cs="Arial"/>
        </w:rPr>
        <w:br/>
        <w:t>Согласно сведениям НАО «ГК «Правительство для граждан» собственниками имущества, расположенного по адресу: [указать адрес имущества], являются [Ф.И.О./наименование], на основании [договора купли-продажи/договора приватизации/постановления и т.п.].</w:t>
      </w:r>
    </w:p>
    <w:p w14:paraId="2D9CA99C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19D230F5" w14:textId="58C235F4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II. Основания обращения в суд</w:t>
      </w:r>
      <w:r w:rsidRPr="00432C6A">
        <w:rPr>
          <w:rFonts w:ascii="Arial" w:hAnsi="Arial" w:cs="Arial"/>
        </w:rPr>
        <w:br/>
        <w:t>Вариант 1: Ответчик фактически не проживает в указанной квартире, не несет бремя содержания принадлежащего ему имущества, не участвует в расходах на управление объектом кондоминиума и общее имущество [указать детали, подтверждающие неучастие].</w:t>
      </w:r>
      <w:r w:rsidRPr="00432C6A">
        <w:rPr>
          <w:rFonts w:ascii="Arial" w:hAnsi="Arial" w:cs="Arial"/>
        </w:rPr>
        <w:br/>
        <w:t>Либо</w:t>
      </w:r>
      <w:r w:rsidRPr="00432C6A">
        <w:rPr>
          <w:rFonts w:ascii="Arial" w:hAnsi="Arial" w:cs="Arial"/>
        </w:rPr>
        <w:br/>
        <w:t>Вариант 2: Согласно техническому заключению [наименование органа, № и дата], жилой дом признан аварийным. Бывшие жильцы неоднократно уведомлялись о необходимости прекращения прав собственности на аварийное жилье, однако меры не приняты.</w:t>
      </w:r>
    </w:p>
    <w:p w14:paraId="6355A82E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7565C2E3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III. Нормы права</w:t>
      </w:r>
      <w:r w:rsidRPr="00432C6A">
        <w:rPr>
          <w:rFonts w:ascii="Arial" w:hAnsi="Arial" w:cs="Arial"/>
        </w:rPr>
        <w:br/>
        <w:t>Согласно части 1 статьи 249 Гражданского кодекса Республики Казахстан право собственности прекращается при отчуждении имущества другим лицам, отказе собственника от права собственности, гибели или уничтожении имущества, а также в иных случаях, предусмотренных законодательными актами.</w:t>
      </w:r>
      <w:r w:rsidRPr="00432C6A">
        <w:rPr>
          <w:rFonts w:ascii="Arial" w:hAnsi="Arial" w:cs="Arial"/>
        </w:rPr>
        <w:br/>
      </w:r>
    </w:p>
    <w:p w14:paraId="2FACDD8E" w14:textId="6821D7EE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На основании изложенного, руководствуясь статьями 48, 148, 149, 169 Гражданского процессуального кодекса Республики Казахстан,</w:t>
      </w:r>
    </w:p>
    <w:p w14:paraId="15BC4D0E" w14:textId="77777777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ПРОШУ СУД:</w:t>
      </w:r>
    </w:p>
    <w:p w14:paraId="73E4DBF6" w14:textId="77777777" w:rsidR="00432C6A" w:rsidRPr="00432C6A" w:rsidRDefault="00432C6A" w:rsidP="00432C6A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lastRenderedPageBreak/>
        <w:t>Признать прекращенным право собственности на имущество: [точное наименование имущества] по адресу: [адрес имущества] за [Ф.И.О./наименование ответчика].</w:t>
      </w:r>
    </w:p>
    <w:p w14:paraId="2DD77051" w14:textId="77777777" w:rsidR="00432C6A" w:rsidRPr="00432C6A" w:rsidRDefault="00432C6A" w:rsidP="00432C6A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Передать указанное имущество в собственность [указать принадлежность: коммунальная/частная (наименование уполномоченного органа/лица)].</w:t>
      </w:r>
    </w:p>
    <w:p w14:paraId="0153F37A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3CFCA852" w14:textId="5BF28137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Перечень прилагаемых документов:</w:t>
      </w:r>
    </w:p>
    <w:p w14:paraId="43D223E9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Копия удостоверения личности.</w:t>
      </w:r>
    </w:p>
    <w:p w14:paraId="6FB87E7A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Документ об уплате государственной пошлины.</w:t>
      </w:r>
    </w:p>
    <w:p w14:paraId="13D9108C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Копия технического заключения о состоянии жилого дома.</w:t>
      </w:r>
    </w:p>
    <w:p w14:paraId="095C98DD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Сведения о собственнике из НАО «Государственная корпорация «Правительство для граждан».</w:t>
      </w:r>
    </w:p>
    <w:p w14:paraId="40610D22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Справка об отсутствии (наличии) недвижимого имущества.</w:t>
      </w:r>
    </w:p>
    <w:p w14:paraId="6641A9B1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Копия технического паспорта.</w:t>
      </w:r>
    </w:p>
    <w:p w14:paraId="0017CB10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Копия акта на земельный участок (при наличии).</w:t>
      </w:r>
    </w:p>
    <w:p w14:paraId="2BD5DD89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Копия договора приватизации/купли-продажи/договора найма (при наличии).</w:t>
      </w:r>
    </w:p>
    <w:p w14:paraId="46A09781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Копия решения/постановления жилищной комиссии.</w:t>
      </w:r>
    </w:p>
    <w:p w14:paraId="19E102F6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Копия протокола жилищной комиссии.</w:t>
      </w:r>
    </w:p>
    <w:p w14:paraId="683B5BB3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Отчет о рыночной стоимости имущества (при наличии).</w:t>
      </w:r>
    </w:p>
    <w:p w14:paraId="4839D50B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Копии уведомлений о необходимости прекращения права собственности на аварийное жилье.</w:t>
      </w:r>
    </w:p>
    <w:p w14:paraId="6DAED9DD" w14:textId="77777777" w:rsidR="00432C6A" w:rsidRPr="00432C6A" w:rsidRDefault="00432C6A" w:rsidP="00432C6A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432C6A">
        <w:rPr>
          <w:rFonts w:ascii="Arial" w:hAnsi="Arial" w:cs="Arial"/>
        </w:rPr>
        <w:t>Копия искового заявления.</w:t>
      </w:r>
    </w:p>
    <w:p w14:paraId="5E395DB9" w14:textId="77777777" w:rsid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14:paraId="67E8EF70" w14:textId="0CB0304B" w:rsidR="00432C6A" w:rsidRPr="00432C6A" w:rsidRDefault="00432C6A" w:rsidP="00432C6A">
      <w:pPr>
        <w:pStyle w:val="a3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32C6A">
        <w:rPr>
          <w:rFonts w:ascii="Arial" w:hAnsi="Arial" w:cs="Arial"/>
        </w:rPr>
        <w:t>Подпись: ____________________</w:t>
      </w:r>
      <w:r w:rsidRPr="00432C6A">
        <w:rPr>
          <w:rFonts w:ascii="Arial" w:hAnsi="Arial" w:cs="Arial"/>
        </w:rPr>
        <w:br/>
        <w:t>Дата: «[дата]»</w:t>
      </w:r>
      <w:r w:rsidRPr="00432C6A">
        <w:rPr>
          <w:rFonts w:ascii="Arial" w:hAnsi="Arial" w:cs="Arial"/>
        </w:rPr>
        <w:br/>
        <w:t>Ф.И.О.: [Ф.И.О. истца]</w:t>
      </w:r>
    </w:p>
    <w:p w14:paraId="699268B3" w14:textId="6749FDF5" w:rsidR="00127782" w:rsidRPr="00432C6A" w:rsidRDefault="00127782" w:rsidP="00432C6A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sectPr w:rsidR="00127782" w:rsidRPr="00432C6A" w:rsidSect="003B1698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7F8F" w14:textId="77777777" w:rsidR="00213315" w:rsidRDefault="00213315" w:rsidP="00E56E34">
      <w:pPr>
        <w:spacing w:after="0" w:line="240" w:lineRule="auto"/>
      </w:pPr>
      <w:r>
        <w:separator/>
      </w:r>
    </w:p>
  </w:endnote>
  <w:endnote w:type="continuationSeparator" w:id="0">
    <w:p w14:paraId="550319A1" w14:textId="77777777" w:rsidR="00213315" w:rsidRDefault="00213315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BBFA" w14:textId="77777777" w:rsidR="00213315" w:rsidRDefault="00213315" w:rsidP="00E56E34">
      <w:pPr>
        <w:spacing w:after="0" w:line="240" w:lineRule="auto"/>
      </w:pPr>
      <w:r>
        <w:separator/>
      </w:r>
    </w:p>
  </w:footnote>
  <w:footnote w:type="continuationSeparator" w:id="0">
    <w:p w14:paraId="19B3F68A" w14:textId="77777777" w:rsidR="00213315" w:rsidRDefault="00213315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77F19887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344">
          <w:rPr>
            <w:noProof/>
          </w:rPr>
          <w:t>2</w:t>
        </w:r>
        <w:r>
          <w:fldChar w:fldCharType="end"/>
        </w:r>
      </w:p>
    </w:sdtContent>
  </w:sdt>
  <w:p w14:paraId="0A757C04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67EE2"/>
    <w:multiLevelType w:val="multilevel"/>
    <w:tmpl w:val="E140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5D0F32"/>
    <w:multiLevelType w:val="multilevel"/>
    <w:tmpl w:val="480A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39729">
    <w:abstractNumId w:val="7"/>
  </w:num>
  <w:num w:numId="2" w16cid:durableId="512229942">
    <w:abstractNumId w:val="3"/>
  </w:num>
  <w:num w:numId="3" w16cid:durableId="1371884571">
    <w:abstractNumId w:val="2"/>
  </w:num>
  <w:num w:numId="4" w16cid:durableId="2060277971">
    <w:abstractNumId w:val="1"/>
  </w:num>
  <w:num w:numId="5" w16cid:durableId="463043818">
    <w:abstractNumId w:val="0"/>
  </w:num>
  <w:num w:numId="6" w16cid:durableId="879823630">
    <w:abstractNumId w:val="4"/>
  </w:num>
  <w:num w:numId="7" w16cid:durableId="745608918">
    <w:abstractNumId w:val="8"/>
  </w:num>
  <w:num w:numId="8" w16cid:durableId="36786272">
    <w:abstractNumId w:val="6"/>
  </w:num>
  <w:num w:numId="9" w16cid:durableId="1827551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40FD5"/>
    <w:rsid w:val="00055191"/>
    <w:rsid w:val="000558C2"/>
    <w:rsid w:val="00096B8E"/>
    <w:rsid w:val="000D10BE"/>
    <w:rsid w:val="00127782"/>
    <w:rsid w:val="0013737F"/>
    <w:rsid w:val="0014268C"/>
    <w:rsid w:val="00146846"/>
    <w:rsid w:val="001A536E"/>
    <w:rsid w:val="001A5EFD"/>
    <w:rsid w:val="001C3506"/>
    <w:rsid w:val="00213315"/>
    <w:rsid w:val="00265344"/>
    <w:rsid w:val="002722E0"/>
    <w:rsid w:val="00294F7C"/>
    <w:rsid w:val="002D64FE"/>
    <w:rsid w:val="00307E93"/>
    <w:rsid w:val="003228D9"/>
    <w:rsid w:val="00322B58"/>
    <w:rsid w:val="00324DF5"/>
    <w:rsid w:val="0034304B"/>
    <w:rsid w:val="0038399F"/>
    <w:rsid w:val="00384B4D"/>
    <w:rsid w:val="003B1698"/>
    <w:rsid w:val="003F0DF2"/>
    <w:rsid w:val="004272E0"/>
    <w:rsid w:val="00432C6A"/>
    <w:rsid w:val="004724AA"/>
    <w:rsid w:val="004D4071"/>
    <w:rsid w:val="004E6728"/>
    <w:rsid w:val="004E679C"/>
    <w:rsid w:val="004F0C2B"/>
    <w:rsid w:val="004F1336"/>
    <w:rsid w:val="004F2AC9"/>
    <w:rsid w:val="00505171"/>
    <w:rsid w:val="00545163"/>
    <w:rsid w:val="00552CF9"/>
    <w:rsid w:val="005640AE"/>
    <w:rsid w:val="00593B6E"/>
    <w:rsid w:val="0059730F"/>
    <w:rsid w:val="005A1D59"/>
    <w:rsid w:val="005B1439"/>
    <w:rsid w:val="005B283A"/>
    <w:rsid w:val="005C203B"/>
    <w:rsid w:val="005C5907"/>
    <w:rsid w:val="005D7BC7"/>
    <w:rsid w:val="00667488"/>
    <w:rsid w:val="00677D29"/>
    <w:rsid w:val="006C6E4B"/>
    <w:rsid w:val="006F33C2"/>
    <w:rsid w:val="0070526D"/>
    <w:rsid w:val="00707E03"/>
    <w:rsid w:val="0071153F"/>
    <w:rsid w:val="007175DB"/>
    <w:rsid w:val="00724AAD"/>
    <w:rsid w:val="00767864"/>
    <w:rsid w:val="00780C5D"/>
    <w:rsid w:val="00782C55"/>
    <w:rsid w:val="007A1E40"/>
    <w:rsid w:val="007A24E0"/>
    <w:rsid w:val="007B5439"/>
    <w:rsid w:val="007C01EB"/>
    <w:rsid w:val="00812BA2"/>
    <w:rsid w:val="00813B40"/>
    <w:rsid w:val="00817083"/>
    <w:rsid w:val="0082090B"/>
    <w:rsid w:val="00827927"/>
    <w:rsid w:val="008307BC"/>
    <w:rsid w:val="008B4F9E"/>
    <w:rsid w:val="009014F0"/>
    <w:rsid w:val="00936367"/>
    <w:rsid w:val="00937790"/>
    <w:rsid w:val="009507FA"/>
    <w:rsid w:val="00950AE9"/>
    <w:rsid w:val="00996C61"/>
    <w:rsid w:val="009A6541"/>
    <w:rsid w:val="009B66D6"/>
    <w:rsid w:val="009C4990"/>
    <w:rsid w:val="009C664E"/>
    <w:rsid w:val="009D6EAF"/>
    <w:rsid w:val="00A03DE2"/>
    <w:rsid w:val="00A232B2"/>
    <w:rsid w:val="00A23352"/>
    <w:rsid w:val="00A655C4"/>
    <w:rsid w:val="00A658A8"/>
    <w:rsid w:val="00A82D54"/>
    <w:rsid w:val="00A91C45"/>
    <w:rsid w:val="00A967A3"/>
    <w:rsid w:val="00AD0874"/>
    <w:rsid w:val="00AD115D"/>
    <w:rsid w:val="00B02536"/>
    <w:rsid w:val="00B22ECA"/>
    <w:rsid w:val="00B3184F"/>
    <w:rsid w:val="00B60193"/>
    <w:rsid w:val="00B63B1C"/>
    <w:rsid w:val="00B72E72"/>
    <w:rsid w:val="00BC3FAA"/>
    <w:rsid w:val="00BC65AE"/>
    <w:rsid w:val="00BD1EEF"/>
    <w:rsid w:val="00BF0809"/>
    <w:rsid w:val="00C1193B"/>
    <w:rsid w:val="00C45BC5"/>
    <w:rsid w:val="00C76F83"/>
    <w:rsid w:val="00C8468C"/>
    <w:rsid w:val="00CA15F1"/>
    <w:rsid w:val="00CA3A44"/>
    <w:rsid w:val="00CA57AC"/>
    <w:rsid w:val="00CB037C"/>
    <w:rsid w:val="00CB177D"/>
    <w:rsid w:val="00CB6728"/>
    <w:rsid w:val="00CD30D1"/>
    <w:rsid w:val="00CE5253"/>
    <w:rsid w:val="00D1273B"/>
    <w:rsid w:val="00D12A75"/>
    <w:rsid w:val="00D12ECE"/>
    <w:rsid w:val="00D55B2C"/>
    <w:rsid w:val="00D7143B"/>
    <w:rsid w:val="00D737F3"/>
    <w:rsid w:val="00DB2887"/>
    <w:rsid w:val="00DC23A7"/>
    <w:rsid w:val="00DD114F"/>
    <w:rsid w:val="00DF276B"/>
    <w:rsid w:val="00E40004"/>
    <w:rsid w:val="00E56E34"/>
    <w:rsid w:val="00E570C8"/>
    <w:rsid w:val="00E72CA6"/>
    <w:rsid w:val="00EC1261"/>
    <w:rsid w:val="00EC392D"/>
    <w:rsid w:val="00EE4898"/>
    <w:rsid w:val="00F0307B"/>
    <w:rsid w:val="00F347CF"/>
    <w:rsid w:val="00F617C1"/>
    <w:rsid w:val="00F62042"/>
    <w:rsid w:val="00F805F6"/>
    <w:rsid w:val="00F94B66"/>
    <w:rsid w:val="00FA1600"/>
    <w:rsid w:val="00FA425F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2C4D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41765">
    <w:name w:val="csfc41765"/>
    <w:basedOn w:val="a"/>
    <w:rsid w:val="00CE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basedOn w:val="a0"/>
    <w:rsid w:val="00CE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07E3-27B5-4B5B-9494-4BBC7810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30</cp:revision>
  <cp:lastPrinted>2021-11-30T05:56:00Z</cp:lastPrinted>
  <dcterms:created xsi:type="dcterms:W3CDTF">2019-08-06T03:42:00Z</dcterms:created>
  <dcterms:modified xsi:type="dcterms:W3CDTF">2025-10-20T15:21:00Z</dcterms:modified>
</cp:coreProperties>
</file>