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D14B" w14:textId="77777777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ИСК об освобождении имущества от ареста</w:t>
      </w:r>
    </w:p>
    <w:p w14:paraId="692C69B5" w14:textId="77777777" w:rsid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A0406C8" w14:textId="790252B9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Наименование суда: [наименование суда]</w:t>
      </w:r>
      <w:r w:rsidRPr="003D3F6E">
        <w:rPr>
          <w:rFonts w:ascii="Arial" w:hAnsi="Arial" w:cs="Arial"/>
          <w:sz w:val="24"/>
          <w:szCs w:val="24"/>
          <w:lang w:val="ru-KZ"/>
        </w:rPr>
        <w:br/>
        <w:t>Адрес суда: [адрес суда]</w:t>
      </w:r>
    </w:p>
    <w:p w14:paraId="1ECB5ED2" w14:textId="77777777" w:rsid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7850D02" w14:textId="67E0312C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ИСТЕЦ: [Ф.И.О. истца], [дата рождения, при наличии]</w:t>
      </w:r>
      <w:r w:rsidRPr="003D3F6E">
        <w:rPr>
          <w:rFonts w:ascii="Arial" w:hAnsi="Arial" w:cs="Arial"/>
          <w:sz w:val="24"/>
          <w:szCs w:val="24"/>
          <w:lang w:val="ru-KZ"/>
        </w:rPr>
        <w:br/>
        <w:t>ИИН: [ИИН истца]</w:t>
      </w:r>
      <w:r w:rsidRPr="003D3F6E">
        <w:rPr>
          <w:rFonts w:ascii="Arial" w:hAnsi="Arial" w:cs="Arial"/>
          <w:sz w:val="24"/>
          <w:szCs w:val="24"/>
          <w:lang w:val="ru-KZ"/>
        </w:rPr>
        <w:br/>
        <w:t>Адрес: [адрес истца]</w:t>
      </w:r>
      <w:r w:rsidRPr="003D3F6E">
        <w:rPr>
          <w:rFonts w:ascii="Arial" w:hAnsi="Arial" w:cs="Arial"/>
          <w:sz w:val="24"/>
          <w:szCs w:val="24"/>
          <w:lang w:val="ru-KZ"/>
        </w:rPr>
        <w:br/>
        <w:t>Мобильный тел.: [телефон истца]</w:t>
      </w:r>
      <w:r w:rsidRPr="003D3F6E">
        <w:rPr>
          <w:rFonts w:ascii="Arial" w:hAnsi="Arial" w:cs="Arial"/>
          <w:sz w:val="24"/>
          <w:szCs w:val="24"/>
          <w:lang w:val="ru-KZ"/>
        </w:rPr>
        <w:br/>
        <w:t>E-mail: [электронная почта истца, при наличии]</w:t>
      </w:r>
    </w:p>
    <w:p w14:paraId="7EAA46DA" w14:textId="77777777" w:rsid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650E435" w14:textId="7B015F19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Представитель истца (при наличии): [Ф.И.О. представителя]</w:t>
      </w:r>
      <w:r w:rsidRPr="003D3F6E">
        <w:rPr>
          <w:rFonts w:ascii="Arial" w:hAnsi="Arial" w:cs="Arial"/>
          <w:sz w:val="24"/>
          <w:szCs w:val="24"/>
          <w:lang w:val="ru-KZ"/>
        </w:rPr>
        <w:br/>
        <w:t>ИИН: [ИИН представителя]</w:t>
      </w:r>
      <w:r w:rsidRPr="003D3F6E">
        <w:rPr>
          <w:rFonts w:ascii="Arial" w:hAnsi="Arial" w:cs="Arial"/>
          <w:sz w:val="24"/>
          <w:szCs w:val="24"/>
          <w:lang w:val="ru-KZ"/>
        </w:rPr>
        <w:br/>
        <w:t>Адрес: [адрес представителя]</w:t>
      </w:r>
      <w:r w:rsidRPr="003D3F6E">
        <w:rPr>
          <w:rFonts w:ascii="Arial" w:hAnsi="Arial" w:cs="Arial"/>
          <w:sz w:val="24"/>
          <w:szCs w:val="24"/>
          <w:lang w:val="ru-KZ"/>
        </w:rPr>
        <w:br/>
        <w:t>Мобильный тел.: [телефон представителя]</w:t>
      </w:r>
      <w:r w:rsidRPr="003D3F6E">
        <w:rPr>
          <w:rFonts w:ascii="Arial" w:hAnsi="Arial" w:cs="Arial"/>
          <w:sz w:val="24"/>
          <w:szCs w:val="24"/>
          <w:lang w:val="ru-KZ"/>
        </w:rPr>
        <w:br/>
        <w:t>Доверенность от «[дата]» № [номер]</w:t>
      </w:r>
    </w:p>
    <w:p w14:paraId="24B0B899" w14:textId="77777777" w:rsid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84FC755" w14:textId="656D144D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ОТВЕТЧИК: [наименование организации / Ф.И.О. ответчика]</w:t>
      </w:r>
      <w:r w:rsidRPr="003D3F6E">
        <w:rPr>
          <w:rFonts w:ascii="Arial" w:hAnsi="Arial" w:cs="Arial"/>
          <w:sz w:val="24"/>
          <w:szCs w:val="24"/>
          <w:lang w:val="ru-KZ"/>
        </w:rPr>
        <w:br/>
        <w:t>ИИН/БИН: [ИИН/БИН ответчика]</w:t>
      </w:r>
      <w:r w:rsidRPr="003D3F6E">
        <w:rPr>
          <w:rFonts w:ascii="Arial" w:hAnsi="Arial" w:cs="Arial"/>
          <w:sz w:val="24"/>
          <w:szCs w:val="24"/>
          <w:lang w:val="ru-KZ"/>
        </w:rPr>
        <w:br/>
        <w:t>Адрес: [адрес ответчика]</w:t>
      </w:r>
      <w:r w:rsidRPr="003D3F6E">
        <w:rPr>
          <w:rFonts w:ascii="Arial" w:hAnsi="Arial" w:cs="Arial"/>
          <w:sz w:val="24"/>
          <w:szCs w:val="24"/>
          <w:lang w:val="ru-KZ"/>
        </w:rPr>
        <w:br/>
        <w:t>Мобильный тел.: [телефон ответчика]</w:t>
      </w:r>
    </w:p>
    <w:p w14:paraId="523986B2" w14:textId="77777777" w:rsid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79EC7F1" w14:textId="2AA68B44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Государственная пошлина: [реквизиты оплаты]</w:t>
      </w:r>
    </w:p>
    <w:p w14:paraId="56CE722A" w14:textId="77777777" w:rsid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31694E01" w14:textId="03F13016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ИСК ОБ ОСВОБОЖДЕНИИ ИМУЩЕСТВА ОТ АРЕСТА</w:t>
      </w:r>
    </w:p>
    <w:p w14:paraId="6AA48E27" w14:textId="77777777" w:rsid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FE253F5" w14:textId="48FE9B9C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I. Обстоятельства, предшествующие спору</w:t>
      </w:r>
      <w:r w:rsidRPr="003D3F6E">
        <w:rPr>
          <w:rFonts w:ascii="Arial" w:hAnsi="Arial" w:cs="Arial"/>
          <w:sz w:val="24"/>
          <w:szCs w:val="24"/>
          <w:lang w:val="ru-KZ"/>
        </w:rPr>
        <w:br/>
        <w:t>«[дата]» по результатам электронных торгов мною приобретено имущество: [вид имущества], расположенное по адресу: [адрес/идентификационные признаки].</w:t>
      </w:r>
      <w:r w:rsidRPr="003D3F6E">
        <w:rPr>
          <w:rFonts w:ascii="Arial" w:hAnsi="Arial" w:cs="Arial"/>
          <w:sz w:val="24"/>
          <w:szCs w:val="24"/>
          <w:lang w:val="ru-KZ"/>
        </w:rPr>
        <w:br/>
        <w:t>«[дата]» между мной и судебным исполнителем [Ф.И.О. судебного исполнителя] заключен договор купли-продажи.</w:t>
      </w:r>
      <w:r w:rsidRPr="003D3F6E">
        <w:rPr>
          <w:rFonts w:ascii="Arial" w:hAnsi="Arial" w:cs="Arial"/>
          <w:sz w:val="24"/>
          <w:szCs w:val="24"/>
          <w:lang w:val="ru-KZ"/>
        </w:rPr>
        <w:br/>
        <w:t>Регистрация права собственности на приобретенное имущество невозможна ввиду наличия обременений (ареста), наложенных [кем наложено: наименование органа/должностного лица], что подтверждается справкой о зарегистрированных обременениях и постановлениями о наложении ареста.</w:t>
      </w:r>
    </w:p>
    <w:p w14:paraId="6754E0F3" w14:textId="77777777" w:rsid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8BB9E72" w14:textId="45EE703E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II. Основания обращения в суд</w:t>
      </w:r>
      <w:r w:rsidRPr="003D3F6E">
        <w:rPr>
          <w:rFonts w:ascii="Arial" w:hAnsi="Arial" w:cs="Arial"/>
          <w:sz w:val="24"/>
          <w:szCs w:val="24"/>
          <w:lang w:val="ru-KZ"/>
        </w:rPr>
        <w:br/>
        <w:t>Наличие арестов/обременений, наложенных [кем наложено], препятствует государственной регистрации моего права собственности на приобретенное имущество.</w:t>
      </w:r>
    </w:p>
    <w:p w14:paraId="38D07087" w14:textId="77777777" w:rsid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9B46F9D" w14:textId="77777777" w:rsid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III. Нормы права</w:t>
      </w:r>
      <w:r w:rsidRPr="003D3F6E">
        <w:rPr>
          <w:rFonts w:ascii="Arial" w:hAnsi="Arial" w:cs="Arial"/>
          <w:sz w:val="24"/>
          <w:szCs w:val="24"/>
          <w:lang w:val="ru-KZ"/>
        </w:rPr>
        <w:br/>
        <w:t>Статьи 264, 265 Гражданского кодекса Республики Казахстан (ГК) предусматривают право собственника (приобретателя) требовать устранения всяких нарушений его права, в том числе не связанных с лишением владения.</w:t>
      </w:r>
      <w:r w:rsidRPr="003D3F6E">
        <w:rPr>
          <w:rFonts w:ascii="Arial" w:hAnsi="Arial" w:cs="Arial"/>
          <w:sz w:val="24"/>
          <w:szCs w:val="24"/>
          <w:lang w:val="ru-KZ"/>
        </w:rPr>
        <w:br/>
      </w:r>
    </w:p>
    <w:p w14:paraId="70BA36FB" w14:textId="2F79AB7C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На основании изложенного, руководствуясь статьями 48, 148, 149, 169, 271 Гражданского процессуального кодекса Республики Казахстан, статьями 264, 265 ГК,</w:t>
      </w:r>
    </w:p>
    <w:p w14:paraId="32DC2489" w14:textId="77777777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ПРОШУ СУД:</w:t>
      </w:r>
    </w:p>
    <w:p w14:paraId="42725E15" w14:textId="77777777" w:rsidR="003D3F6E" w:rsidRPr="003D3F6E" w:rsidRDefault="003D3F6E" w:rsidP="003D3F6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lastRenderedPageBreak/>
        <w:t>Освободить имущество: [точное наименование/идентификация имущества] от обременений (ареста), наложенных [кем, дата и реквизиты постановлений].</w:t>
      </w:r>
    </w:p>
    <w:p w14:paraId="38901BF4" w14:textId="77777777" w:rsidR="003D3F6E" w:rsidRPr="003D3F6E" w:rsidRDefault="003D3F6E" w:rsidP="003D3F6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Обязать соответствующие органы/лица внести изменения в регистр (базу данных прав) и снять сведения об обременении в отношении указанного имущества.</w:t>
      </w:r>
    </w:p>
    <w:p w14:paraId="65966F46" w14:textId="77777777" w:rsid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B8D2EB2" w14:textId="4A2AC362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Перечень прилагаемых документов:</w:t>
      </w:r>
    </w:p>
    <w:p w14:paraId="424507FB" w14:textId="77777777" w:rsidR="003D3F6E" w:rsidRPr="003D3F6E" w:rsidRDefault="003D3F6E" w:rsidP="003D3F6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Копия удостоверения личности.</w:t>
      </w:r>
    </w:p>
    <w:p w14:paraId="6D4FED31" w14:textId="77777777" w:rsidR="003D3F6E" w:rsidRPr="003D3F6E" w:rsidRDefault="003D3F6E" w:rsidP="003D3F6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Документ об уплате государственной пошлины.</w:t>
      </w:r>
    </w:p>
    <w:p w14:paraId="2E4B55CE" w14:textId="77777777" w:rsidR="003D3F6E" w:rsidRPr="003D3F6E" w:rsidRDefault="003D3F6E" w:rsidP="003D3F6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Копия договора купли-продажи / предварительного договора купли-продажи.</w:t>
      </w:r>
    </w:p>
    <w:p w14:paraId="1B2793FC" w14:textId="77777777" w:rsidR="003D3F6E" w:rsidRPr="003D3F6E" w:rsidRDefault="003D3F6E" w:rsidP="003D3F6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Справка о зарегистрированных обременениях на имущество.</w:t>
      </w:r>
    </w:p>
    <w:p w14:paraId="5864DD59" w14:textId="77777777" w:rsidR="003D3F6E" w:rsidRPr="003D3F6E" w:rsidRDefault="003D3F6E" w:rsidP="003D3F6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Постановления о наложении ареста на имущество.</w:t>
      </w:r>
    </w:p>
    <w:p w14:paraId="308C7F04" w14:textId="77777777" w:rsidR="003D3F6E" w:rsidRPr="003D3F6E" w:rsidRDefault="003D3F6E" w:rsidP="003D3F6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Копия искового заявления.</w:t>
      </w:r>
    </w:p>
    <w:p w14:paraId="18F19492" w14:textId="77777777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При наличии:</w:t>
      </w:r>
    </w:p>
    <w:p w14:paraId="06DD6FE5" w14:textId="77777777" w:rsidR="003D3F6E" w:rsidRPr="003D3F6E" w:rsidRDefault="003D3F6E" w:rsidP="003D3F6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Копия акта приема-передачи.</w:t>
      </w:r>
    </w:p>
    <w:p w14:paraId="781A6946" w14:textId="77777777" w:rsidR="003D3F6E" w:rsidRPr="003D3F6E" w:rsidRDefault="003D3F6E" w:rsidP="003D3F6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Копия технического паспорта.</w:t>
      </w:r>
    </w:p>
    <w:p w14:paraId="28458E67" w14:textId="77777777" w:rsidR="003D3F6E" w:rsidRPr="003D3F6E" w:rsidRDefault="003D3F6E" w:rsidP="003D3F6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Копия дополнительного соглашения.</w:t>
      </w:r>
    </w:p>
    <w:p w14:paraId="0F74D585" w14:textId="77777777" w:rsidR="003D3F6E" w:rsidRPr="003D3F6E" w:rsidRDefault="003D3F6E" w:rsidP="003D3F6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Копия протокола подведения итогов аукциона.</w:t>
      </w:r>
    </w:p>
    <w:p w14:paraId="10300977" w14:textId="77777777" w:rsidR="003D3F6E" w:rsidRPr="003D3F6E" w:rsidRDefault="003D3F6E" w:rsidP="003D3F6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Копия договора долевого участия.</w:t>
      </w:r>
    </w:p>
    <w:p w14:paraId="1DE7CBE9" w14:textId="77777777" w:rsidR="003D3F6E" w:rsidRPr="003D3F6E" w:rsidRDefault="003D3F6E" w:rsidP="003D3F6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Копия протокола общего собрания участников.</w:t>
      </w:r>
    </w:p>
    <w:p w14:paraId="60866D87" w14:textId="77777777" w:rsidR="003D3F6E" w:rsidRPr="003D3F6E" w:rsidRDefault="003D3F6E" w:rsidP="003D3F6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Копия акта ввода в эксплуатацию.</w:t>
      </w:r>
    </w:p>
    <w:p w14:paraId="11DE98F3" w14:textId="77777777" w:rsid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024C39D" w14:textId="5737C71D" w:rsidR="003D3F6E" w:rsidRPr="003D3F6E" w:rsidRDefault="003D3F6E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D3F6E">
        <w:rPr>
          <w:rFonts w:ascii="Arial" w:hAnsi="Arial" w:cs="Arial"/>
          <w:sz w:val="24"/>
          <w:szCs w:val="24"/>
          <w:lang w:val="ru-KZ"/>
        </w:rPr>
        <w:t>Подпись: ____________________</w:t>
      </w:r>
      <w:r w:rsidRPr="003D3F6E">
        <w:rPr>
          <w:rFonts w:ascii="Arial" w:hAnsi="Arial" w:cs="Arial"/>
          <w:sz w:val="24"/>
          <w:szCs w:val="24"/>
          <w:lang w:val="ru-KZ"/>
        </w:rPr>
        <w:br/>
        <w:t>Дата: «[дата]»</w:t>
      </w:r>
      <w:r w:rsidRPr="003D3F6E">
        <w:rPr>
          <w:rFonts w:ascii="Arial" w:hAnsi="Arial" w:cs="Arial"/>
          <w:sz w:val="24"/>
          <w:szCs w:val="24"/>
          <w:lang w:val="ru-KZ"/>
        </w:rPr>
        <w:br/>
        <w:t>Ф.И.О.: [Ф.И.О. истца]</w:t>
      </w:r>
    </w:p>
    <w:p w14:paraId="08158949" w14:textId="11205A95" w:rsidR="00127782" w:rsidRPr="003D3F6E" w:rsidRDefault="00127782" w:rsidP="003D3F6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sectPr w:rsidR="00127782" w:rsidRPr="003D3F6E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126E" w14:textId="77777777" w:rsidR="00F66B41" w:rsidRDefault="00F66B41" w:rsidP="00E56E34">
      <w:pPr>
        <w:spacing w:after="0" w:line="240" w:lineRule="auto"/>
      </w:pPr>
      <w:r>
        <w:separator/>
      </w:r>
    </w:p>
  </w:endnote>
  <w:endnote w:type="continuationSeparator" w:id="0">
    <w:p w14:paraId="15F06F08" w14:textId="77777777" w:rsidR="00F66B41" w:rsidRDefault="00F66B41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23AF" w14:textId="77777777" w:rsidR="00F66B41" w:rsidRDefault="00F66B41" w:rsidP="00E56E34">
      <w:pPr>
        <w:spacing w:after="0" w:line="240" w:lineRule="auto"/>
      </w:pPr>
      <w:r>
        <w:separator/>
      </w:r>
    </w:p>
  </w:footnote>
  <w:footnote w:type="continuationSeparator" w:id="0">
    <w:p w14:paraId="5918E7B2" w14:textId="77777777" w:rsidR="00F66B41" w:rsidRDefault="00F66B41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5E681F26" w14:textId="77777777" w:rsidR="00E56E34" w:rsidRDefault="00E56E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361">
          <w:rPr>
            <w:noProof/>
          </w:rPr>
          <w:t>2</w:t>
        </w:r>
        <w:r>
          <w:fldChar w:fldCharType="end"/>
        </w:r>
      </w:p>
    </w:sdtContent>
  </w:sdt>
  <w:p w14:paraId="5B7FCE1E" w14:textId="77777777" w:rsidR="00E56E34" w:rsidRDefault="00E56E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F1E"/>
    <w:multiLevelType w:val="multilevel"/>
    <w:tmpl w:val="8DC0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53147"/>
    <w:multiLevelType w:val="hybridMultilevel"/>
    <w:tmpl w:val="5FD6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101"/>
    <w:multiLevelType w:val="hybridMultilevel"/>
    <w:tmpl w:val="61AEB194"/>
    <w:lvl w:ilvl="0" w:tplc="2F9CC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81EDB"/>
    <w:multiLevelType w:val="multilevel"/>
    <w:tmpl w:val="CB6A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B92DEB"/>
    <w:multiLevelType w:val="multilevel"/>
    <w:tmpl w:val="B490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0685480">
    <w:abstractNumId w:val="9"/>
  </w:num>
  <w:num w:numId="2" w16cid:durableId="327444089">
    <w:abstractNumId w:val="4"/>
  </w:num>
  <w:num w:numId="3" w16cid:durableId="1286739325">
    <w:abstractNumId w:val="3"/>
  </w:num>
  <w:num w:numId="4" w16cid:durableId="208882500">
    <w:abstractNumId w:val="2"/>
  </w:num>
  <w:num w:numId="5" w16cid:durableId="679966428">
    <w:abstractNumId w:val="1"/>
  </w:num>
  <w:num w:numId="6" w16cid:durableId="1569995404">
    <w:abstractNumId w:val="6"/>
  </w:num>
  <w:num w:numId="7" w16cid:durableId="960300760">
    <w:abstractNumId w:val="5"/>
  </w:num>
  <w:num w:numId="8" w16cid:durableId="2126119227">
    <w:abstractNumId w:val="7"/>
  </w:num>
  <w:num w:numId="9" w16cid:durableId="505290907">
    <w:abstractNumId w:val="8"/>
  </w:num>
  <w:num w:numId="10" w16cid:durableId="161232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06699"/>
    <w:rsid w:val="00040FD5"/>
    <w:rsid w:val="00055191"/>
    <w:rsid w:val="000558C2"/>
    <w:rsid w:val="00056780"/>
    <w:rsid w:val="00096B8E"/>
    <w:rsid w:val="000D10BE"/>
    <w:rsid w:val="000D3072"/>
    <w:rsid w:val="00124F23"/>
    <w:rsid w:val="00127782"/>
    <w:rsid w:val="0013737F"/>
    <w:rsid w:val="0014268C"/>
    <w:rsid w:val="00146846"/>
    <w:rsid w:val="001A3EC3"/>
    <w:rsid w:val="001A536E"/>
    <w:rsid w:val="001A5EFD"/>
    <w:rsid w:val="001C3506"/>
    <w:rsid w:val="002722E0"/>
    <w:rsid w:val="00294F7C"/>
    <w:rsid w:val="002D64FE"/>
    <w:rsid w:val="00307E93"/>
    <w:rsid w:val="003228D9"/>
    <w:rsid w:val="00322B58"/>
    <w:rsid w:val="00324DF5"/>
    <w:rsid w:val="0034304B"/>
    <w:rsid w:val="00376704"/>
    <w:rsid w:val="0038399F"/>
    <w:rsid w:val="00384048"/>
    <w:rsid w:val="00384B4D"/>
    <w:rsid w:val="00397627"/>
    <w:rsid w:val="003D3F6E"/>
    <w:rsid w:val="004272E0"/>
    <w:rsid w:val="004724AA"/>
    <w:rsid w:val="004B7DC9"/>
    <w:rsid w:val="004E6728"/>
    <w:rsid w:val="004E679C"/>
    <w:rsid w:val="004F0C2B"/>
    <w:rsid w:val="004F2AC9"/>
    <w:rsid w:val="00545163"/>
    <w:rsid w:val="00552CF9"/>
    <w:rsid w:val="005640AE"/>
    <w:rsid w:val="0059730F"/>
    <w:rsid w:val="005A095A"/>
    <w:rsid w:val="005A1D59"/>
    <w:rsid w:val="005B1439"/>
    <w:rsid w:val="005B283A"/>
    <w:rsid w:val="005C203B"/>
    <w:rsid w:val="005C5907"/>
    <w:rsid w:val="005D7BC7"/>
    <w:rsid w:val="00667488"/>
    <w:rsid w:val="006C6E4B"/>
    <w:rsid w:val="0070526D"/>
    <w:rsid w:val="00707E03"/>
    <w:rsid w:val="0071153F"/>
    <w:rsid w:val="007175DB"/>
    <w:rsid w:val="00724AAD"/>
    <w:rsid w:val="0076727A"/>
    <w:rsid w:val="00767864"/>
    <w:rsid w:val="00780C5D"/>
    <w:rsid w:val="00782C55"/>
    <w:rsid w:val="007A1E40"/>
    <w:rsid w:val="007A24E0"/>
    <w:rsid w:val="007B5439"/>
    <w:rsid w:val="00812BA2"/>
    <w:rsid w:val="00813B40"/>
    <w:rsid w:val="0082090B"/>
    <w:rsid w:val="00827927"/>
    <w:rsid w:val="008307BC"/>
    <w:rsid w:val="008B4F9E"/>
    <w:rsid w:val="009014F0"/>
    <w:rsid w:val="00937790"/>
    <w:rsid w:val="00950361"/>
    <w:rsid w:val="009507FA"/>
    <w:rsid w:val="00950AE9"/>
    <w:rsid w:val="009C664E"/>
    <w:rsid w:val="009D6EAF"/>
    <w:rsid w:val="00A03DE2"/>
    <w:rsid w:val="00A232B2"/>
    <w:rsid w:val="00A23352"/>
    <w:rsid w:val="00A30902"/>
    <w:rsid w:val="00A655C4"/>
    <w:rsid w:val="00A658A8"/>
    <w:rsid w:val="00AD0874"/>
    <w:rsid w:val="00AD115D"/>
    <w:rsid w:val="00B22ECA"/>
    <w:rsid w:val="00B3184F"/>
    <w:rsid w:val="00B60193"/>
    <w:rsid w:val="00B72E72"/>
    <w:rsid w:val="00BC3FAA"/>
    <w:rsid w:val="00BC65AE"/>
    <w:rsid w:val="00BD1EEF"/>
    <w:rsid w:val="00BF0809"/>
    <w:rsid w:val="00C1193B"/>
    <w:rsid w:val="00C45BC5"/>
    <w:rsid w:val="00C76F83"/>
    <w:rsid w:val="00C8468C"/>
    <w:rsid w:val="00CA2669"/>
    <w:rsid w:val="00CA3A44"/>
    <w:rsid w:val="00CA57AC"/>
    <w:rsid w:val="00CB037C"/>
    <w:rsid w:val="00CB177D"/>
    <w:rsid w:val="00CB6728"/>
    <w:rsid w:val="00CD30D1"/>
    <w:rsid w:val="00D1273B"/>
    <w:rsid w:val="00D12A75"/>
    <w:rsid w:val="00D12ECE"/>
    <w:rsid w:val="00D55B2C"/>
    <w:rsid w:val="00D7143B"/>
    <w:rsid w:val="00D737F3"/>
    <w:rsid w:val="00DB2887"/>
    <w:rsid w:val="00DD403E"/>
    <w:rsid w:val="00DF276B"/>
    <w:rsid w:val="00E15632"/>
    <w:rsid w:val="00E40004"/>
    <w:rsid w:val="00E56E34"/>
    <w:rsid w:val="00E570C8"/>
    <w:rsid w:val="00E72CA6"/>
    <w:rsid w:val="00EC1261"/>
    <w:rsid w:val="00EC392D"/>
    <w:rsid w:val="00ED5782"/>
    <w:rsid w:val="00EE4898"/>
    <w:rsid w:val="00F347CF"/>
    <w:rsid w:val="00F617C1"/>
    <w:rsid w:val="00F62042"/>
    <w:rsid w:val="00F66B41"/>
    <w:rsid w:val="00F805F6"/>
    <w:rsid w:val="00F94B66"/>
    <w:rsid w:val="00FB1512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82E6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aliases w:val="14 TNR,No Spacing1,No Spacing11,No Spacing_0,No Spacing_0_0,No Spacing_0_0_0,ААА,Айгерим,Без интеБез интервала,Без интервала11,Без интервала2,Без интервала21,Без интервала211,Без интервала3,Елжан,МОЙ СТИЛЬ,Обя,мелкий,мой рабочий,норма,свой"/>
    <w:link w:val="a7"/>
    <w:uiPriority w:val="1"/>
    <w:qFormat/>
    <w:rsid w:val="0005519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6E34"/>
  </w:style>
  <w:style w:type="paragraph" w:styleId="ad">
    <w:name w:val="footer"/>
    <w:basedOn w:val="a"/>
    <w:link w:val="ae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14 TNR Знак,No Spacing1 Знак,No Spacing11 Знак,No Spacing_0 Знак,No Spacing_0_0 Знак,No Spacing_0_0_0 Знак,ААА Знак,Айгерим Знак,Без интеБез интервала Знак,Без интервала11 Знак,Без интервала2 Знак,Без интервала21 Знак,Елжан Знак"/>
    <w:basedOn w:val="a0"/>
    <w:link w:val="a6"/>
    <w:uiPriority w:val="1"/>
    <w:qFormat/>
    <w:locked/>
    <w:rsid w:val="00A3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AE1D5-E4D6-433B-94CC-A3F1E5D2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27</cp:revision>
  <cp:lastPrinted>2021-11-26T09:08:00Z</cp:lastPrinted>
  <dcterms:created xsi:type="dcterms:W3CDTF">2019-08-06T03:42:00Z</dcterms:created>
  <dcterms:modified xsi:type="dcterms:W3CDTF">2025-10-20T14:59:00Z</dcterms:modified>
</cp:coreProperties>
</file>